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79" w:rsidRPr="00B33A1D" w:rsidRDefault="00F76A79" w:rsidP="00F76A79">
      <w:pPr>
        <w:tabs>
          <w:tab w:val="center" w:pos="4536"/>
        </w:tabs>
        <w:spacing w:after="0" w:line="240" w:lineRule="auto"/>
        <w:rPr>
          <w:rFonts w:ascii="Times New Roman" w:eastAsiaTheme="minorHAnsi" w:hAnsi="Times New Roman"/>
          <w:szCs w:val="24"/>
          <w:lang w:eastAsia="en-US"/>
        </w:rPr>
      </w:pPr>
    </w:p>
    <w:p w:rsidR="00F76A79" w:rsidRDefault="00F76A79" w:rsidP="00F76A7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F76A79" w:rsidRPr="002C429B" w:rsidRDefault="00F76A79" w:rsidP="00F76A7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6A79" w:rsidRDefault="00F76A79" w:rsidP="00F76A7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собственность за плату земельного участка площадью 1500 </w:t>
      </w:r>
      <w:proofErr w:type="spellStart"/>
      <w:proofErr w:type="gramStart"/>
      <w:r>
        <w:rPr>
          <w:rFonts w:ascii="Times New Roman" w:hAnsi="Times New Roman" w:cs="Times New Roman"/>
        </w:rPr>
        <w:t>кв.м</w:t>
      </w:r>
      <w:proofErr w:type="spellEnd"/>
      <w:proofErr w:type="gramEnd"/>
      <w:r>
        <w:rPr>
          <w:rFonts w:ascii="Times New Roman" w:hAnsi="Times New Roman" w:cs="Times New Roman"/>
        </w:rPr>
        <w:t xml:space="preserve">, категория земель– земли населенных пунктов, вид разрешенного использования - для индивидуального жилищного строительства (2.1), расположенный в городском округе Домодедово, д. </w:t>
      </w:r>
      <w:proofErr w:type="spellStart"/>
      <w:r>
        <w:rPr>
          <w:rFonts w:ascii="Times New Roman" w:hAnsi="Times New Roman" w:cs="Times New Roman"/>
        </w:rPr>
        <w:t>Бытинки</w:t>
      </w:r>
      <w:proofErr w:type="spellEnd"/>
      <w:r>
        <w:rPr>
          <w:rFonts w:ascii="Times New Roman" w:hAnsi="Times New Roman" w:cs="Times New Roman"/>
        </w:rPr>
        <w:t xml:space="preserve"> (кадастровый квартал 50:28:0120121).</w:t>
      </w:r>
    </w:p>
    <w:p w:rsidR="00F76A79" w:rsidRPr="002C429B" w:rsidRDefault="00F76A79" w:rsidP="00F76A7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C429B">
        <w:rPr>
          <w:rFonts w:ascii="Times New Roman" w:hAnsi="Times New Roman" w:cs="Times New Roman"/>
        </w:rPr>
        <w:t>Граждане или крестьянские (фермерские) хозяйства</w:t>
      </w:r>
      <w:r>
        <w:rPr>
          <w:rFonts w:ascii="Times New Roman" w:hAnsi="Times New Roman" w:cs="Times New Roman"/>
        </w:rPr>
        <w:t>,</w:t>
      </w:r>
      <w:r w:rsidRPr="002C429B">
        <w:rPr>
          <w:rFonts w:ascii="Times New Roman" w:hAnsi="Times New Roman" w:cs="Times New Roman"/>
        </w:rPr>
        <w:t xml:space="preserve"> заинтересованные в предоставлении в</w:t>
      </w:r>
      <w:r>
        <w:rPr>
          <w:rFonts w:ascii="Times New Roman" w:hAnsi="Times New Roman" w:cs="Times New Roman"/>
        </w:rPr>
        <w:t xml:space="preserve"> собственность за плату </w:t>
      </w:r>
      <w:r w:rsidRPr="002C429B">
        <w:rPr>
          <w:rFonts w:ascii="Times New Roman" w:hAnsi="Times New Roman" w:cs="Times New Roman"/>
        </w:rPr>
        <w:t>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купли-продажи.</w:t>
      </w:r>
    </w:p>
    <w:p w:rsidR="00F76A79" w:rsidRPr="002C429B" w:rsidRDefault="00F76A79" w:rsidP="00F76A79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е </w:t>
      </w:r>
      <w:r w:rsidRPr="002C429B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жет</w:t>
      </w:r>
      <w:r w:rsidRPr="002C429B">
        <w:rPr>
          <w:rFonts w:ascii="Times New Roman" w:hAnsi="Times New Roman" w:cs="Times New Roman"/>
        </w:rPr>
        <w:t xml:space="preserve"> быть </w:t>
      </w:r>
      <w:r>
        <w:rPr>
          <w:rFonts w:ascii="Times New Roman" w:hAnsi="Times New Roman" w:cs="Times New Roman"/>
        </w:rPr>
        <w:t xml:space="preserve">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сведения о котором не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6A79" w:rsidRPr="002C429B" w:rsidRDefault="00F76A79" w:rsidP="00F76A7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15.09.2023 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F76A79" w:rsidRPr="009B6CA9" w:rsidRDefault="00F76A79" w:rsidP="00F76A7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 xml:space="preserve">16.10.2023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  <w:r>
        <w:rPr>
          <w:rFonts w:ascii="Times New Roman" w:eastAsia="Times New Roman" w:hAnsi="Times New Roman" w:cs="Times New Roman"/>
          <w:lang w:eastAsia="x-none"/>
        </w:rPr>
        <w:tab/>
      </w:r>
    </w:p>
    <w:p w:rsidR="00F76A79" w:rsidRDefault="00F76A79" w:rsidP="00F76A7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16.10.2023</w:t>
      </w:r>
    </w:p>
    <w:p w:rsidR="00F76A79" w:rsidRPr="00DD1549" w:rsidRDefault="00F76A79" w:rsidP="00F76A7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14.09.2023 размещено на официальном сайте в сети 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Интернет  </w:t>
      </w:r>
      <w:r w:rsidRPr="00DD1549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DD1549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DD1549">
        <w:rPr>
          <w:rFonts w:ascii="Times New Roman" w:eastAsia="Times New Roman" w:hAnsi="Times New Roman" w:cs="Times New Roman"/>
        </w:rPr>
        <w:t xml:space="preserve"> на официальном сайте городского округа Домодедово </w:t>
      </w:r>
      <w:hyperlink r:id="rId4" w:history="1">
        <w:r w:rsidRPr="00DD1549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F76A79" w:rsidRDefault="00F76A79" w:rsidP="00F76A79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hAnsi="Times New Roman" w:cs="Times New Roman"/>
        </w:rPr>
        <w:t xml:space="preserve">            </w:t>
      </w:r>
      <w:r w:rsidRPr="0062085B">
        <w:rPr>
          <w:rFonts w:ascii="Times New Roman" w:hAnsi="Times New Roman" w:cs="Times New Roman"/>
        </w:rPr>
        <w:t xml:space="preserve">Получить справочную информацию, а </w:t>
      </w:r>
      <w:r w:rsidRPr="002C429B">
        <w:rPr>
          <w:rFonts w:ascii="Times New Roman" w:hAnsi="Times New Roman" w:cs="Times New Roman"/>
        </w:rPr>
        <w:t>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F76A79" w:rsidRDefault="00F76A79" w:rsidP="00F76A79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76A79" w:rsidRDefault="00F76A79" w:rsidP="00F76A79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F76A79" w:rsidRDefault="00F76A79" w:rsidP="00F76A79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</w:p>
    <w:p w:rsidR="00F76A79" w:rsidRDefault="00F76A79" w:rsidP="00F76A79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Председатель комитета </w:t>
      </w:r>
    </w:p>
    <w:p w:rsidR="00F76A79" w:rsidRDefault="00F76A79" w:rsidP="00F76A79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F76A79" w:rsidRDefault="00F76A79" w:rsidP="00F76A79"/>
    <w:p w:rsidR="00F76A79" w:rsidRDefault="00F76A79" w:rsidP="00F76A79"/>
    <w:p w:rsidR="00DB22FF" w:rsidRDefault="00DB22FF">
      <w:bookmarkStart w:id="0" w:name="_GoBack"/>
      <w:bookmarkEnd w:id="0"/>
    </w:p>
    <w:sectPr w:rsidR="00DB22FF" w:rsidSect="00F76A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79"/>
    <w:rsid w:val="00DB22FF"/>
    <w:rsid w:val="00F7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7D4A1-5D98-47AE-93FB-389E072B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A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2023-09-14T11:02:00Z</dcterms:created>
  <dcterms:modified xsi:type="dcterms:W3CDTF">2023-09-14T11:03:00Z</dcterms:modified>
</cp:coreProperties>
</file>